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97E" w:rsidRDefault="00F95D0D">
      <w:pPr>
        <w:snapToGrid w:val="0"/>
        <w:spacing w:before="180" w:after="180" w:line="440" w:lineRule="exact"/>
        <w:jc w:val="center"/>
      </w:pPr>
      <w:r>
        <w:rPr>
          <w:rFonts w:ascii="標楷體" w:eastAsia="標楷體" w:hAnsi="標楷體"/>
          <w:color w:val="000000"/>
          <w:sz w:val="52"/>
          <w:szCs w:val="52"/>
        </w:rPr>
        <w:t xml:space="preserve">開工報告書  </w:t>
      </w:r>
      <w:r>
        <w:rPr>
          <w:rFonts w:ascii="標楷體" w:eastAsia="標楷體" w:hAnsi="標楷體"/>
          <w:color w:val="000000"/>
          <w:sz w:val="28"/>
          <w:szCs w:val="28"/>
        </w:rPr>
        <w:t>(檢附施工</w:t>
      </w:r>
      <w:r>
        <w:rPr>
          <w:rFonts w:ascii="標楷體" w:eastAsia="標楷體" w:hAnsi="標楷體"/>
          <w:b/>
          <w:color w:val="000000"/>
          <w:sz w:val="28"/>
          <w:szCs w:val="28"/>
        </w:rPr>
        <w:t>前</w:t>
      </w:r>
      <w:r>
        <w:rPr>
          <w:rFonts w:ascii="標楷體" w:eastAsia="標楷體" w:hAnsi="標楷體"/>
          <w:color w:val="000000"/>
          <w:sz w:val="28"/>
          <w:szCs w:val="28"/>
        </w:rPr>
        <w:t>相片)</w:t>
      </w:r>
    </w:p>
    <w:p w:rsidR="009B597E" w:rsidRDefault="009B597E">
      <w:pPr>
        <w:rPr>
          <w:rFonts w:ascii="標楷體" w:eastAsia="標楷體" w:hAnsi="標楷體"/>
          <w:color w:val="000000"/>
        </w:rPr>
      </w:pPr>
    </w:p>
    <w:p w:rsidR="009B597E" w:rsidRDefault="00F95D0D">
      <w:proofErr w:type="gramStart"/>
      <w:r>
        <w:rPr>
          <w:rFonts w:ascii="標楷體" w:eastAsia="標楷體" w:hAnsi="標楷體"/>
          <w:b/>
          <w:color w:val="000000"/>
          <w:sz w:val="32"/>
          <w:szCs w:val="32"/>
        </w:rPr>
        <w:t>ㄧ</w:t>
      </w:r>
      <w:proofErr w:type="gramEnd"/>
      <w:r>
        <w:rPr>
          <w:rFonts w:ascii="標楷體" w:eastAsia="標楷體" w:hAnsi="標楷體"/>
          <w:b/>
          <w:color w:val="000000"/>
          <w:sz w:val="32"/>
          <w:szCs w:val="32"/>
        </w:rPr>
        <w:t>、申請人：</w:t>
      </w:r>
      <w:r>
        <w:rPr>
          <w:rFonts w:ascii="標楷體" w:eastAsia="標楷體" w:hAnsi="標楷體"/>
          <w:color w:val="000000"/>
          <w:sz w:val="28"/>
          <w:szCs w:val="20"/>
          <w:u w:val="single"/>
        </w:rPr>
        <w:t xml:space="preserve">                                                     </w:t>
      </w:r>
      <w:r>
        <w:rPr>
          <w:rFonts w:ascii="標楷體" w:eastAsia="標楷體" w:hAnsi="標楷體"/>
          <w:color w:val="000000"/>
          <w:sz w:val="28"/>
          <w:szCs w:val="20"/>
        </w:rPr>
        <w:t>。</w:t>
      </w:r>
    </w:p>
    <w:p w:rsidR="009B597E" w:rsidRDefault="00F95D0D">
      <w:pPr>
        <w:pStyle w:val="Standard"/>
        <w:spacing w:line="42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>二、施設地點：</w:t>
      </w:r>
    </w:p>
    <w:p w:rsidR="009B597E" w:rsidRDefault="009B597E">
      <w:pPr>
        <w:pStyle w:val="Standard"/>
        <w:spacing w:line="420" w:lineRule="exact"/>
        <w:ind w:left="1040" w:hanging="560"/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F95D0D">
      <w:pPr>
        <w:pStyle w:val="Standard"/>
        <w:spacing w:line="420" w:lineRule="exact"/>
        <w:ind w:left="1040" w:hanging="560"/>
      </w:pPr>
      <w:r>
        <w:rPr>
          <w:rFonts w:ascii="標楷體" w:eastAsia="標楷體" w:hAnsi="標楷體"/>
          <w:color w:val="000000"/>
          <w:sz w:val="32"/>
          <w:szCs w:val="32"/>
        </w:rPr>
        <w:t>1.</w:t>
      </w:r>
      <w:r w:rsidR="009B7D72">
        <w:rPr>
          <w:rFonts w:ascii="標楷體" w:eastAsia="標楷體" w:hAnsi="標楷體" w:hint="eastAsia"/>
          <w:color w:val="000000"/>
          <w:sz w:val="32"/>
          <w:szCs w:val="32"/>
        </w:rPr>
        <w:t>渠道</w:t>
      </w:r>
      <w:r>
        <w:rPr>
          <w:rFonts w:ascii="標楷體" w:eastAsia="標楷體" w:hAnsi="標楷體"/>
          <w:color w:val="000000"/>
          <w:sz w:val="32"/>
          <w:szCs w:val="32"/>
        </w:rPr>
        <w:t>名稱:</w:t>
      </w:r>
      <w:r>
        <w:rPr>
          <w:rFonts w:ascii="Times New Roman" w:eastAsia="標楷體" w:hAnsi="Times New Roman" w:cs="Times New Roman"/>
          <w:color w:val="000000"/>
          <w:sz w:val="28"/>
          <w:szCs w:val="20"/>
          <w:u w:val="single"/>
        </w:rPr>
        <w:t xml:space="preserve">                                                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。</w:t>
      </w:r>
    </w:p>
    <w:p w:rsidR="009B597E" w:rsidRDefault="009B597E" w:rsidP="00444FBD">
      <w:pPr>
        <w:pStyle w:val="Standard"/>
        <w:spacing w:line="420" w:lineRule="exact"/>
        <w:ind w:left="1040" w:hanging="560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3812D1" w:rsidRDefault="00F95D0D" w:rsidP="003812D1">
      <w:pPr>
        <w:pStyle w:val="Standard"/>
        <w:spacing w:line="420" w:lineRule="exact"/>
        <w:ind w:left="1040" w:hanging="560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9B7D72">
        <w:rPr>
          <w:rFonts w:ascii="標楷體" w:eastAsia="標楷體" w:hAnsi="標楷體" w:cs="Times New Roman"/>
          <w:color w:val="000000"/>
          <w:sz w:val="32"/>
          <w:szCs w:val="32"/>
        </w:rPr>
        <w:t>2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.</w:t>
      </w:r>
      <w:r w:rsidR="009B7D72" w:rsidRPr="009B7D7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渠道座落地點</w:t>
      </w:r>
      <w:r w:rsidR="003812D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：</w:t>
      </w:r>
    </w:p>
    <w:p w:rsidR="003812D1" w:rsidRPr="009B7D72" w:rsidRDefault="003812D1" w:rsidP="003812D1">
      <w:pPr>
        <w:pStyle w:val="Standard"/>
        <w:spacing w:line="420" w:lineRule="exact"/>
        <w:ind w:left="1040" w:hanging="560"/>
        <w:rPr>
          <w:sz w:val="32"/>
          <w:szCs w:val="32"/>
        </w:rPr>
      </w:pPr>
      <w:r w:rsidRPr="00ED21B8">
        <w:rPr>
          <w:rFonts w:ascii="標楷體" w:eastAsia="標楷體" w:hAnsi="標楷體"/>
          <w:color w:val="000000"/>
          <w:sz w:val="32"/>
          <w:szCs w:val="32"/>
        </w:rPr>
        <w:t>_______縣市</w:t>
      </w:r>
      <w:r w:rsidRPr="009B7D72">
        <w:rPr>
          <w:rFonts w:ascii="Times New Roman" w:eastAsia="標楷體" w:hAnsi="Times New Roman" w:cs="Times New Roman"/>
          <w:color w:val="000000"/>
          <w:sz w:val="32"/>
          <w:szCs w:val="32"/>
          <w:u w:val="single"/>
        </w:rPr>
        <w:t xml:space="preserve">       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9B7D72">
        <w:rPr>
          <w:rFonts w:ascii="Times New Roman" w:eastAsia="標楷體" w:hAnsi="Times New Roman" w:cs="Times New Roman"/>
          <w:color w:val="000000"/>
          <w:sz w:val="32"/>
          <w:szCs w:val="32"/>
          <w:u w:val="single"/>
        </w:rPr>
        <w:t xml:space="preserve">   </w:t>
      </w:r>
      <w:r w:rsidRPr="009B7D72">
        <w:rPr>
          <w:rFonts w:ascii="Times New Roman" w:eastAsia="標楷體" w:hAnsi="Times New Roman" w:cs="Times New Roman"/>
          <w:color w:val="000000"/>
          <w:sz w:val="32"/>
          <w:szCs w:val="32"/>
        </w:rPr>
        <w:t>區鄉鎮市</w:t>
      </w:r>
      <w:r w:rsidRPr="009B7D72">
        <w:rPr>
          <w:rFonts w:ascii="Times New Roman" w:eastAsia="標楷體" w:hAnsi="Times New Roman" w:cs="Times New Roman"/>
          <w:color w:val="000000"/>
          <w:sz w:val="32"/>
          <w:szCs w:val="32"/>
          <w:u w:val="single"/>
        </w:rPr>
        <w:t xml:space="preserve">        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9B7D72">
        <w:rPr>
          <w:rFonts w:ascii="Times New Roman" w:eastAsia="標楷體" w:hAnsi="Times New Roman" w:cs="Times New Roman"/>
          <w:color w:val="000000"/>
          <w:sz w:val="32"/>
          <w:szCs w:val="32"/>
          <w:u w:val="single"/>
        </w:rPr>
        <w:t xml:space="preserve">    </w:t>
      </w:r>
      <w:r w:rsidRPr="009B7D72">
        <w:rPr>
          <w:rFonts w:ascii="Times New Roman" w:eastAsia="標楷體" w:hAnsi="Times New Roman" w:cs="Times New Roman"/>
          <w:color w:val="000000"/>
          <w:sz w:val="32"/>
          <w:szCs w:val="32"/>
        </w:rPr>
        <w:t>段</w:t>
      </w:r>
      <w:r w:rsidRPr="009B7D72"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 w:rsidRPr="009B7D72">
        <w:rPr>
          <w:rFonts w:ascii="Times New Roman" w:eastAsia="標楷體" w:hAnsi="Times New Roman" w:cs="Times New Roman"/>
          <w:color w:val="000000"/>
          <w:sz w:val="32"/>
          <w:szCs w:val="32"/>
          <w:u w:val="single"/>
        </w:rPr>
        <w:t xml:space="preserve">        </w:t>
      </w:r>
      <w:r w:rsidRPr="009B7D72">
        <w:rPr>
          <w:rFonts w:ascii="Times New Roman" w:eastAsia="標楷體" w:hAnsi="Times New Roman" w:cs="Times New Roman"/>
          <w:color w:val="000000"/>
          <w:sz w:val="32"/>
          <w:szCs w:val="32"/>
        </w:rPr>
        <w:t>小段</w:t>
      </w:r>
      <w:r w:rsidRPr="009B7D72">
        <w:rPr>
          <w:rFonts w:ascii="Times New Roman" w:eastAsia="標楷體" w:hAnsi="Times New Roman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9B7D72">
        <w:rPr>
          <w:rFonts w:ascii="Times New Roman" w:eastAsia="標楷體" w:hAnsi="Times New Roman" w:cs="Times New Roman"/>
          <w:color w:val="000000"/>
          <w:sz w:val="32"/>
          <w:szCs w:val="32"/>
          <w:u w:val="single"/>
        </w:rPr>
        <w:t xml:space="preserve">       </w:t>
      </w:r>
      <w:r w:rsidRPr="009B7D72">
        <w:rPr>
          <w:rFonts w:ascii="Times New Roman" w:eastAsia="標楷體" w:hAnsi="Times New Roman" w:cs="Times New Roman"/>
          <w:color w:val="000000"/>
          <w:sz w:val="32"/>
          <w:szCs w:val="32"/>
        </w:rPr>
        <w:t>地號。</w:t>
      </w:r>
    </w:p>
    <w:p w:rsidR="009B597E" w:rsidRPr="009B7D72" w:rsidRDefault="003812D1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</w:p>
    <w:p w:rsidR="009B597E" w:rsidRDefault="00F95D0D">
      <w:r>
        <w:rPr>
          <w:rFonts w:ascii="標楷體" w:eastAsia="標楷體" w:hAnsi="標楷體"/>
          <w:b/>
          <w:color w:val="000000"/>
          <w:sz w:val="32"/>
          <w:szCs w:val="32"/>
        </w:rPr>
        <w:t>三、</w:t>
      </w:r>
      <w:r w:rsidR="009B7D72">
        <w:rPr>
          <w:rFonts w:ascii="標楷體" w:eastAsia="標楷體" w:hAnsi="標楷體" w:hint="eastAsia"/>
          <w:b/>
          <w:color w:val="000000"/>
          <w:sz w:val="32"/>
          <w:szCs w:val="32"/>
        </w:rPr>
        <w:t>兼作其他使用目的</w:t>
      </w:r>
      <w:r>
        <w:rPr>
          <w:rFonts w:ascii="標楷體" w:eastAsia="標楷體" w:hAnsi="標楷體"/>
          <w:b/>
          <w:color w:val="000000"/>
          <w:sz w:val="32"/>
          <w:szCs w:val="32"/>
        </w:rPr>
        <w:t>：</w:t>
      </w:r>
      <w:r>
        <w:rPr>
          <w:rFonts w:ascii="標楷體" w:eastAsia="標楷體" w:hAnsi="標楷體"/>
          <w:color w:val="000000"/>
          <w:sz w:val="32"/>
          <w:szCs w:val="32"/>
        </w:rPr>
        <w:t>(請勾選)</w:t>
      </w:r>
    </w:p>
    <w:p w:rsidR="009B7D72" w:rsidRPr="009B7D72" w:rsidRDefault="00F95D0D" w:rsidP="009B7D72">
      <w:pPr>
        <w:snapToGrid w:val="0"/>
        <w:spacing w:line="180" w:lineRule="atLeast"/>
        <w:ind w:left="700" w:hanging="558"/>
        <w:jc w:val="both"/>
        <w:rPr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</w:t>
      </w:r>
      <w:r w:rsidR="009B7D72" w:rsidRPr="009B7D72">
        <w:rPr>
          <w:rFonts w:ascii="標楷體" w:eastAsia="標楷體" w:hAnsi="標楷體"/>
          <w:color w:val="000000"/>
          <w:sz w:val="32"/>
          <w:szCs w:val="32"/>
        </w:rPr>
        <w:t>□架設橋涵</w:t>
      </w:r>
      <w:proofErr w:type="gramStart"/>
      <w:r w:rsidR="009B7D72" w:rsidRPr="009B7D72">
        <w:rPr>
          <w:rFonts w:ascii="標楷體" w:eastAsia="標楷體" w:hAnsi="標楷體"/>
          <w:color w:val="000000"/>
          <w:sz w:val="32"/>
          <w:szCs w:val="32"/>
        </w:rPr>
        <w:t>（</w:t>
      </w:r>
      <w:proofErr w:type="gramEnd"/>
      <w:r w:rsidR="009B7D72" w:rsidRPr="009B7D72">
        <w:rPr>
          <w:rFonts w:ascii="標楷體" w:eastAsia="標楷體" w:hAnsi="標楷體"/>
          <w:color w:val="000000"/>
          <w:sz w:val="32"/>
          <w:szCs w:val="32"/>
        </w:rPr>
        <w:t>□工廠通行 □店</w:t>
      </w:r>
      <w:proofErr w:type="gramStart"/>
      <w:r w:rsidR="009B7D72" w:rsidRPr="009B7D72">
        <w:rPr>
          <w:rFonts w:ascii="標楷體" w:eastAsia="標楷體" w:hAnsi="標楷體"/>
          <w:color w:val="000000"/>
          <w:sz w:val="32"/>
          <w:szCs w:val="32"/>
        </w:rPr>
        <w:t>舖</w:t>
      </w:r>
      <w:proofErr w:type="gramEnd"/>
      <w:r w:rsidR="009B7D72" w:rsidRPr="009B7D72">
        <w:rPr>
          <w:rFonts w:ascii="標楷體" w:eastAsia="標楷體" w:hAnsi="標楷體"/>
          <w:color w:val="000000"/>
          <w:sz w:val="32"/>
          <w:szCs w:val="32"/>
        </w:rPr>
        <w:t xml:space="preserve">通行 □社區通行 □住宅通行 </w:t>
      </w:r>
    </w:p>
    <w:p w:rsidR="009B7D72" w:rsidRPr="009B7D72" w:rsidRDefault="009B7D72" w:rsidP="009B7D72">
      <w:pPr>
        <w:snapToGrid w:val="0"/>
        <w:spacing w:line="180" w:lineRule="atLeast"/>
        <w:ind w:left="1440" w:hanging="144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B7D72">
        <w:rPr>
          <w:rFonts w:ascii="標楷體" w:eastAsia="標楷體" w:hAnsi="標楷體"/>
          <w:color w:val="000000"/>
          <w:sz w:val="32"/>
          <w:szCs w:val="32"/>
        </w:rPr>
        <w:t xml:space="preserve">            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9B7D72">
        <w:rPr>
          <w:rFonts w:ascii="標楷體" w:eastAsia="標楷體" w:hAnsi="標楷體"/>
          <w:color w:val="000000"/>
          <w:sz w:val="32"/>
          <w:szCs w:val="32"/>
        </w:rPr>
        <w:t>□農舍 □農業設施通行 □</w:t>
      </w:r>
      <w:r w:rsidRPr="009B7D72">
        <w:rPr>
          <w:rFonts w:ascii="標楷體" w:eastAsia="標楷體" w:hAnsi="標楷體" w:hint="eastAsia"/>
          <w:color w:val="000000"/>
          <w:sz w:val="32"/>
          <w:szCs w:val="32"/>
        </w:rPr>
        <w:t>農機</w:t>
      </w:r>
      <w:r w:rsidRPr="009B7D72">
        <w:rPr>
          <w:rFonts w:ascii="標楷體" w:eastAsia="標楷體" w:hAnsi="標楷體"/>
          <w:color w:val="000000"/>
          <w:sz w:val="32"/>
          <w:szCs w:val="32"/>
        </w:rPr>
        <w:t>通行□其他通行</w:t>
      </w:r>
      <w:proofErr w:type="gramStart"/>
      <w:r w:rsidRPr="009B7D72">
        <w:rPr>
          <w:rFonts w:ascii="標楷體" w:eastAsia="標楷體" w:hAnsi="標楷體"/>
          <w:color w:val="000000"/>
          <w:sz w:val="32"/>
          <w:szCs w:val="32"/>
        </w:rPr>
        <w:t>）</w:t>
      </w:r>
      <w:proofErr w:type="gramEnd"/>
    </w:p>
    <w:p w:rsidR="009B7D72" w:rsidRPr="009B7D72" w:rsidRDefault="009B7D72" w:rsidP="009B7D72">
      <w:pPr>
        <w:snapToGrid w:val="0"/>
        <w:spacing w:line="180" w:lineRule="atLeast"/>
        <w:ind w:firstLineChars="133" w:firstLine="426"/>
        <w:jc w:val="both"/>
        <w:rPr>
          <w:sz w:val="32"/>
          <w:szCs w:val="32"/>
        </w:rPr>
      </w:pPr>
      <w:r w:rsidRPr="009B7D72">
        <w:rPr>
          <w:rFonts w:ascii="標楷體" w:eastAsia="標楷體" w:hAnsi="標楷體"/>
          <w:color w:val="000000"/>
          <w:sz w:val="32"/>
          <w:szCs w:val="32"/>
        </w:rPr>
        <w:t>□埋設設施。</w:t>
      </w:r>
    </w:p>
    <w:p w:rsidR="009B7D72" w:rsidRPr="009B7D72" w:rsidRDefault="009B7D72" w:rsidP="009B7D72">
      <w:pPr>
        <w:snapToGrid w:val="0"/>
        <w:spacing w:line="180" w:lineRule="atLeast"/>
        <w:ind w:firstLineChars="133" w:firstLine="426"/>
        <w:jc w:val="both"/>
        <w:rPr>
          <w:sz w:val="32"/>
          <w:szCs w:val="32"/>
        </w:rPr>
      </w:pPr>
      <w:r w:rsidRPr="009B7D72">
        <w:rPr>
          <w:rFonts w:ascii="標楷體" w:eastAsia="標楷體" w:hAnsi="標楷體"/>
          <w:color w:val="000000"/>
          <w:sz w:val="32"/>
          <w:szCs w:val="32"/>
        </w:rPr>
        <w:t>□架空纜（管）線。</w:t>
      </w:r>
    </w:p>
    <w:p w:rsidR="009B7D72" w:rsidRPr="009B7D72" w:rsidRDefault="009B7D72" w:rsidP="009B7D72">
      <w:pPr>
        <w:snapToGrid w:val="0"/>
        <w:spacing w:line="180" w:lineRule="atLeast"/>
        <w:ind w:firstLineChars="133" w:firstLine="426"/>
        <w:jc w:val="both"/>
        <w:rPr>
          <w:sz w:val="32"/>
          <w:szCs w:val="32"/>
        </w:rPr>
      </w:pPr>
      <w:r w:rsidRPr="009B7D72">
        <w:rPr>
          <w:rFonts w:ascii="標楷體" w:eastAsia="標楷體" w:hAnsi="標楷體"/>
          <w:color w:val="000000"/>
          <w:sz w:val="32"/>
          <w:szCs w:val="32"/>
        </w:rPr>
        <w:t>□搭配水。</w:t>
      </w:r>
    </w:p>
    <w:p w:rsidR="009B7D72" w:rsidRDefault="009B7D72" w:rsidP="009B7D72">
      <w:pPr>
        <w:spacing w:line="400" w:lineRule="exact"/>
        <w:ind w:firstLineChars="133" w:firstLine="426"/>
        <w:rPr>
          <w:rFonts w:ascii="標楷體" w:eastAsia="標楷體" w:hAnsi="標楷體"/>
          <w:color w:val="000000"/>
          <w:sz w:val="32"/>
          <w:szCs w:val="32"/>
        </w:rPr>
      </w:pPr>
      <w:r w:rsidRPr="009B7D72">
        <w:rPr>
          <w:rFonts w:ascii="標楷體" w:eastAsia="標楷體" w:hAnsi="標楷體"/>
          <w:color w:val="000000"/>
          <w:sz w:val="32"/>
          <w:szCs w:val="32"/>
        </w:rPr>
        <w:t>□配合政府重大政策，或其他經主管機關許可之事項</w:t>
      </w:r>
      <w:r w:rsidR="00D86AE5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9B597E" w:rsidRPr="009B7D72" w:rsidRDefault="009B7D72" w:rsidP="009B7D72">
      <w:pPr>
        <w:spacing w:line="400" w:lineRule="exact"/>
        <w:ind w:firstLineChars="133" w:firstLine="426"/>
        <w:rPr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</w:p>
    <w:p w:rsidR="009B597E" w:rsidRDefault="009B597E">
      <w:pPr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F95D0D">
      <w:r>
        <w:rPr>
          <w:rFonts w:ascii="標楷體" w:eastAsia="標楷體" w:hAnsi="標楷體"/>
          <w:b/>
          <w:color w:val="000000"/>
          <w:sz w:val="32"/>
          <w:szCs w:val="32"/>
        </w:rPr>
        <w:t>四、開工日期：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   年    月    日</w:t>
      </w:r>
    </w:p>
    <w:p w:rsidR="009B597E" w:rsidRDefault="009B597E">
      <w:pPr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9B597E">
      <w:pPr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9B597E">
      <w:pPr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F95D0D">
      <w:r>
        <w:rPr>
          <w:rFonts w:ascii="標楷體" w:eastAsia="標楷體" w:hAnsi="標楷體"/>
          <w:color w:val="000000"/>
          <w:sz w:val="32"/>
          <w:szCs w:val="32"/>
        </w:rPr>
        <w:t xml:space="preserve">                   </w:t>
      </w:r>
      <w:r>
        <w:rPr>
          <w:rFonts w:ascii="標楷體" w:eastAsia="標楷體" w:hAnsi="標楷體"/>
          <w:b/>
          <w:color w:val="000000"/>
          <w:sz w:val="32"/>
          <w:szCs w:val="32"/>
        </w:rPr>
        <w:t>填具人(簽章)：</w:t>
      </w:r>
    </w:p>
    <w:p w:rsidR="009B597E" w:rsidRDefault="009B597E">
      <w:pPr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F95D0D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中     華     民     國          年       月         日</w:t>
      </w:r>
    </w:p>
    <w:p w:rsidR="009B597E" w:rsidRDefault="009B597E">
      <w:pPr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F95D0D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開工前照片</w:t>
      </w:r>
    </w:p>
    <w:p w:rsidR="009B597E" w:rsidRDefault="00F95D0D">
      <w:r>
        <w:rPr>
          <w:rFonts w:ascii="標楷體" w:eastAsia="標楷體" w:hAnsi="標楷體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826773</wp:posOffset>
                </wp:positionH>
                <wp:positionV relativeFrom="paragraph">
                  <wp:posOffset>40005</wp:posOffset>
                </wp:positionV>
                <wp:extent cx="4577715" cy="3278508"/>
                <wp:effectExtent l="0" t="0" r="13335" b="17142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3278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597E" w:rsidRDefault="009B597E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1pt;margin-top:3.15pt;width:360.45pt;height:258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" strokeweight=".26467mm">
                <v:textbox>
                  <w:txbxContent>
                    <w:p w:rsidR="009B597E" w:rsidRDefault="009B597E"/>
                  </w:txbxContent>
                </v:textbox>
              </v:shape>
            </w:pict>
          </mc:Fallback>
        </mc:AlternateContent>
      </w:r>
    </w:p>
    <w:p w:rsidR="009B597E" w:rsidRDefault="009B597E">
      <w:pPr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9B597E">
      <w:pPr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9B597E">
      <w:pPr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9B597E">
      <w:pPr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9B597E">
      <w:pPr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9B597E">
      <w:pPr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9B597E">
      <w:pPr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9B597E">
      <w:pPr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9B597E">
      <w:pPr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9B597E">
      <w:pPr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F95D0D">
      <w:pPr>
        <w:pageBreakBefore/>
        <w:jc w:val="center"/>
      </w:pPr>
      <w:r>
        <w:rPr>
          <w:rFonts w:ascii="標楷體" w:eastAsia="標楷體" w:hAnsi="標楷體"/>
          <w:color w:val="000000"/>
          <w:sz w:val="52"/>
          <w:szCs w:val="52"/>
        </w:rPr>
        <w:lastRenderedPageBreak/>
        <w:t xml:space="preserve">完工報告書 </w:t>
      </w:r>
      <w:r>
        <w:rPr>
          <w:rFonts w:ascii="標楷體" w:eastAsia="標楷體" w:hAnsi="標楷體"/>
          <w:color w:val="000000"/>
          <w:sz w:val="28"/>
          <w:szCs w:val="28"/>
        </w:rPr>
        <w:t>(檢附</w:t>
      </w:r>
      <w:r>
        <w:rPr>
          <w:rFonts w:ascii="標楷體" w:eastAsia="標楷體" w:hAnsi="標楷體"/>
          <w:b/>
          <w:color w:val="000000"/>
          <w:sz w:val="28"/>
          <w:szCs w:val="28"/>
        </w:rPr>
        <w:t>施工中</w:t>
      </w:r>
      <w:r>
        <w:rPr>
          <w:rFonts w:ascii="標楷體" w:eastAsia="標楷體" w:hAnsi="標楷體"/>
          <w:color w:val="000000"/>
          <w:sz w:val="28"/>
          <w:szCs w:val="28"/>
        </w:rPr>
        <w:t>及</w:t>
      </w:r>
      <w:r>
        <w:rPr>
          <w:rFonts w:ascii="標楷體" w:eastAsia="標楷體" w:hAnsi="標楷體"/>
          <w:b/>
          <w:color w:val="000000"/>
          <w:sz w:val="28"/>
          <w:szCs w:val="28"/>
        </w:rPr>
        <w:t>完工</w:t>
      </w:r>
      <w:r>
        <w:rPr>
          <w:rFonts w:ascii="標楷體" w:eastAsia="標楷體" w:hAnsi="標楷體"/>
          <w:color w:val="000000"/>
          <w:sz w:val="28"/>
          <w:szCs w:val="28"/>
        </w:rPr>
        <w:t>相片)</w:t>
      </w:r>
    </w:p>
    <w:p w:rsidR="009B597E" w:rsidRDefault="009B597E">
      <w:pPr>
        <w:rPr>
          <w:rFonts w:ascii="標楷體" w:eastAsia="標楷體" w:hAnsi="標楷體"/>
          <w:color w:val="000000"/>
        </w:rPr>
      </w:pPr>
    </w:p>
    <w:p w:rsidR="009B597E" w:rsidRDefault="00F95D0D">
      <w:proofErr w:type="gramStart"/>
      <w:r>
        <w:rPr>
          <w:rFonts w:ascii="標楷體" w:eastAsia="標楷體" w:hAnsi="標楷體"/>
          <w:b/>
          <w:color w:val="000000"/>
          <w:sz w:val="32"/>
          <w:szCs w:val="32"/>
        </w:rPr>
        <w:t>ㄧ</w:t>
      </w:r>
      <w:proofErr w:type="gramEnd"/>
      <w:r>
        <w:rPr>
          <w:rFonts w:ascii="標楷體" w:eastAsia="標楷體" w:hAnsi="標楷體"/>
          <w:b/>
          <w:color w:val="000000"/>
          <w:sz w:val="32"/>
          <w:szCs w:val="32"/>
        </w:rPr>
        <w:t>、申請人：</w:t>
      </w:r>
      <w:r>
        <w:rPr>
          <w:rFonts w:eastAsia="標楷體"/>
          <w:color w:val="000000"/>
        </w:rPr>
        <w:t>.</w:t>
      </w:r>
      <w:r w:rsidR="00D86AE5">
        <w:rPr>
          <w:rFonts w:ascii="標楷體" w:eastAsia="標楷體" w:hAnsi="標楷體"/>
          <w:color w:val="000000"/>
          <w:sz w:val="28"/>
          <w:szCs w:val="20"/>
          <w:u w:val="single"/>
        </w:rPr>
        <w:t xml:space="preserve">                                                    </w:t>
      </w:r>
      <w:r w:rsidR="00D86AE5">
        <w:rPr>
          <w:rFonts w:ascii="標楷體" w:eastAsia="標楷體" w:hAnsi="標楷體"/>
          <w:color w:val="000000"/>
          <w:sz w:val="28"/>
          <w:szCs w:val="20"/>
        </w:rPr>
        <w:t>。</w:t>
      </w:r>
      <w:r>
        <w:rPr>
          <w:rFonts w:ascii="標楷體" w:eastAsia="標楷體" w:hAnsi="標楷體"/>
          <w:color w:val="000000"/>
          <w:sz w:val="28"/>
          <w:szCs w:val="20"/>
          <w:u w:val="single"/>
        </w:rPr>
        <w:t xml:space="preserve">                                                    </w:t>
      </w:r>
    </w:p>
    <w:p w:rsidR="00D86AE5" w:rsidRDefault="00F95D0D" w:rsidP="00D86AE5">
      <w:pPr>
        <w:pStyle w:val="Standard"/>
        <w:spacing w:line="42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>二、</w:t>
      </w:r>
      <w:r w:rsidR="00D86AE5">
        <w:rPr>
          <w:rFonts w:ascii="標楷體" w:eastAsia="標楷體" w:hAnsi="標楷體"/>
          <w:b/>
          <w:color w:val="000000"/>
          <w:sz w:val="32"/>
          <w:szCs w:val="32"/>
        </w:rPr>
        <w:t>施設地點：</w:t>
      </w:r>
    </w:p>
    <w:p w:rsidR="00D86AE5" w:rsidRDefault="00D86AE5" w:rsidP="00D86AE5">
      <w:pPr>
        <w:pStyle w:val="Standard"/>
        <w:spacing w:line="420" w:lineRule="exact"/>
        <w:ind w:left="1040" w:hanging="560"/>
        <w:rPr>
          <w:rFonts w:ascii="標楷體" w:eastAsia="標楷體" w:hAnsi="標楷體"/>
          <w:color w:val="000000"/>
          <w:sz w:val="32"/>
          <w:szCs w:val="32"/>
        </w:rPr>
      </w:pPr>
    </w:p>
    <w:p w:rsidR="00D86AE5" w:rsidRDefault="00D86AE5" w:rsidP="00D86AE5">
      <w:pPr>
        <w:pStyle w:val="Standard"/>
        <w:spacing w:line="420" w:lineRule="exact"/>
        <w:ind w:left="1040" w:hanging="560"/>
      </w:pPr>
      <w:r>
        <w:rPr>
          <w:rFonts w:ascii="標楷體" w:eastAsia="標楷體" w:hAnsi="標楷體"/>
          <w:color w:val="000000"/>
          <w:sz w:val="32"/>
          <w:szCs w:val="32"/>
        </w:rPr>
        <w:t>1.</w:t>
      </w:r>
      <w:r>
        <w:rPr>
          <w:rFonts w:ascii="標楷體" w:eastAsia="標楷體" w:hAnsi="標楷體" w:hint="eastAsia"/>
          <w:color w:val="000000"/>
          <w:sz w:val="32"/>
          <w:szCs w:val="32"/>
        </w:rPr>
        <w:t>渠道</w:t>
      </w:r>
      <w:r>
        <w:rPr>
          <w:rFonts w:ascii="標楷體" w:eastAsia="標楷體" w:hAnsi="標楷體"/>
          <w:color w:val="000000"/>
          <w:sz w:val="32"/>
          <w:szCs w:val="32"/>
        </w:rPr>
        <w:t>名稱:</w:t>
      </w:r>
      <w:r>
        <w:rPr>
          <w:rFonts w:ascii="Times New Roman" w:eastAsia="標楷體" w:hAnsi="Times New Roman" w:cs="Times New Roman"/>
          <w:color w:val="000000"/>
          <w:sz w:val="28"/>
          <w:szCs w:val="20"/>
          <w:u w:val="single"/>
        </w:rPr>
        <w:t xml:space="preserve">                                                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。</w:t>
      </w:r>
    </w:p>
    <w:p w:rsidR="00D86AE5" w:rsidRDefault="00D86AE5" w:rsidP="00D86AE5">
      <w:pPr>
        <w:pStyle w:val="Standard"/>
        <w:spacing w:line="420" w:lineRule="exact"/>
        <w:ind w:left="1040" w:hanging="560"/>
        <w:rPr>
          <w:rFonts w:ascii="標楷體" w:eastAsia="標楷體" w:hAnsi="標楷體"/>
          <w:color w:val="000000"/>
          <w:sz w:val="32"/>
          <w:szCs w:val="32"/>
        </w:rPr>
      </w:pPr>
    </w:p>
    <w:p w:rsidR="003812D1" w:rsidRDefault="00D86AE5" w:rsidP="00D86AE5">
      <w:pPr>
        <w:pStyle w:val="Standard"/>
        <w:spacing w:line="420" w:lineRule="exact"/>
        <w:ind w:left="1040" w:hanging="560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9B7D72">
        <w:rPr>
          <w:rFonts w:ascii="標楷體" w:eastAsia="標楷體" w:hAnsi="標楷體" w:cs="Times New Roman"/>
          <w:color w:val="000000"/>
          <w:sz w:val="32"/>
          <w:szCs w:val="32"/>
        </w:rPr>
        <w:t>2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.</w:t>
      </w:r>
      <w:r w:rsidRPr="009B7D7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渠道座落地點</w:t>
      </w:r>
      <w:r w:rsidR="00ED21B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：</w:t>
      </w:r>
    </w:p>
    <w:p w:rsidR="00D86AE5" w:rsidRPr="009B7D72" w:rsidRDefault="00ED21B8" w:rsidP="00D86AE5">
      <w:pPr>
        <w:pStyle w:val="Standard"/>
        <w:spacing w:line="420" w:lineRule="exact"/>
        <w:ind w:left="1040" w:hanging="560"/>
        <w:rPr>
          <w:sz w:val="32"/>
          <w:szCs w:val="32"/>
        </w:rPr>
      </w:pPr>
      <w:r w:rsidRPr="00ED21B8">
        <w:rPr>
          <w:rFonts w:ascii="標楷體" w:eastAsia="標楷體" w:hAnsi="標楷體"/>
          <w:color w:val="000000"/>
          <w:sz w:val="32"/>
          <w:szCs w:val="32"/>
        </w:rPr>
        <w:t>_______縣市</w:t>
      </w:r>
      <w:r w:rsidR="00D86AE5" w:rsidRPr="009B7D72">
        <w:rPr>
          <w:rFonts w:ascii="Times New Roman" w:eastAsia="標楷體" w:hAnsi="Times New Roman" w:cs="Times New Roman"/>
          <w:color w:val="000000"/>
          <w:sz w:val="32"/>
          <w:szCs w:val="32"/>
          <w:u w:val="single"/>
        </w:rPr>
        <w:t xml:space="preserve">      </w:t>
      </w:r>
      <w:r w:rsidR="003812D1">
        <w:rPr>
          <w:rFonts w:ascii="Times New Roman" w:eastAsia="標楷體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="00D86AE5" w:rsidRPr="009B7D72">
        <w:rPr>
          <w:rFonts w:ascii="Times New Roman" w:eastAsia="標楷體" w:hAnsi="Times New Roman" w:cs="Times New Roman"/>
          <w:color w:val="000000"/>
          <w:sz w:val="32"/>
          <w:szCs w:val="32"/>
          <w:u w:val="single"/>
        </w:rPr>
        <w:t xml:space="preserve">    </w:t>
      </w:r>
      <w:r w:rsidR="00D86AE5" w:rsidRPr="009B7D72">
        <w:rPr>
          <w:rFonts w:ascii="Times New Roman" w:eastAsia="標楷體" w:hAnsi="Times New Roman" w:cs="Times New Roman"/>
          <w:color w:val="000000"/>
          <w:sz w:val="32"/>
          <w:szCs w:val="32"/>
        </w:rPr>
        <w:t>區鄉鎮市</w:t>
      </w:r>
      <w:r w:rsidR="00D86AE5" w:rsidRPr="009B7D72">
        <w:rPr>
          <w:rFonts w:ascii="Times New Roman" w:eastAsia="標楷體" w:hAnsi="Times New Roman" w:cs="Times New Roman"/>
          <w:color w:val="000000"/>
          <w:sz w:val="32"/>
          <w:szCs w:val="32"/>
          <w:u w:val="single"/>
        </w:rPr>
        <w:t xml:space="preserve">    </w:t>
      </w:r>
      <w:r w:rsidR="003812D1">
        <w:rPr>
          <w:rFonts w:ascii="Times New Roman" w:eastAsia="標楷體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="00D86AE5" w:rsidRPr="009B7D72">
        <w:rPr>
          <w:rFonts w:ascii="Times New Roman" w:eastAsia="標楷體" w:hAnsi="Times New Roman" w:cs="Times New Roman"/>
          <w:color w:val="000000"/>
          <w:sz w:val="32"/>
          <w:szCs w:val="32"/>
          <w:u w:val="single"/>
        </w:rPr>
        <w:t xml:space="preserve">        </w:t>
      </w:r>
      <w:r w:rsidR="00D86AE5" w:rsidRPr="009B7D72">
        <w:rPr>
          <w:rFonts w:ascii="Times New Roman" w:eastAsia="標楷體" w:hAnsi="Times New Roman" w:cs="Times New Roman"/>
          <w:color w:val="000000"/>
          <w:sz w:val="32"/>
          <w:szCs w:val="32"/>
        </w:rPr>
        <w:t>段</w:t>
      </w:r>
      <w:r w:rsidR="00D86AE5" w:rsidRPr="009B7D72"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 w:rsidR="00D86AE5" w:rsidRPr="009B7D72">
        <w:rPr>
          <w:rFonts w:ascii="Times New Roman" w:eastAsia="標楷體" w:hAnsi="Times New Roman" w:cs="Times New Roman"/>
          <w:color w:val="000000"/>
          <w:sz w:val="32"/>
          <w:szCs w:val="32"/>
          <w:u w:val="single"/>
        </w:rPr>
        <w:t xml:space="preserve">        </w:t>
      </w:r>
      <w:r w:rsidR="00D86AE5" w:rsidRPr="009B7D72">
        <w:rPr>
          <w:rFonts w:ascii="Times New Roman" w:eastAsia="標楷體" w:hAnsi="Times New Roman" w:cs="Times New Roman"/>
          <w:color w:val="000000"/>
          <w:sz w:val="32"/>
          <w:szCs w:val="32"/>
        </w:rPr>
        <w:t>小段</w:t>
      </w:r>
      <w:r w:rsidR="00D86AE5" w:rsidRPr="009B7D72">
        <w:rPr>
          <w:rFonts w:ascii="Times New Roman" w:eastAsia="標楷體" w:hAnsi="Times New Roman" w:cs="Times New Roman"/>
          <w:color w:val="000000"/>
          <w:sz w:val="32"/>
          <w:szCs w:val="32"/>
          <w:u w:val="single"/>
        </w:rPr>
        <w:t xml:space="preserve">        </w:t>
      </w:r>
      <w:r w:rsidR="003812D1">
        <w:rPr>
          <w:rFonts w:ascii="Times New Roman" w:eastAsia="標楷體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="00D86AE5" w:rsidRPr="009B7D72">
        <w:rPr>
          <w:rFonts w:ascii="Times New Roman" w:eastAsia="標楷體" w:hAnsi="Times New Roman" w:cs="Times New Roman"/>
          <w:color w:val="000000"/>
          <w:sz w:val="32"/>
          <w:szCs w:val="32"/>
          <w:u w:val="single"/>
        </w:rPr>
        <w:t xml:space="preserve">   </w:t>
      </w:r>
      <w:r w:rsidR="00D86AE5" w:rsidRPr="009B7D72">
        <w:rPr>
          <w:rFonts w:ascii="Times New Roman" w:eastAsia="標楷體" w:hAnsi="Times New Roman" w:cs="Times New Roman"/>
          <w:color w:val="000000"/>
          <w:sz w:val="32"/>
          <w:szCs w:val="32"/>
        </w:rPr>
        <w:t>地號。</w:t>
      </w:r>
    </w:p>
    <w:p w:rsidR="00D86AE5" w:rsidRPr="009B7D72" w:rsidRDefault="003812D1" w:rsidP="00D86AE5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</w:p>
    <w:p w:rsidR="00D86AE5" w:rsidRDefault="00D86AE5" w:rsidP="00D86AE5">
      <w:r>
        <w:rPr>
          <w:rFonts w:ascii="標楷體" w:eastAsia="標楷體" w:hAnsi="標楷體"/>
          <w:b/>
          <w:color w:val="000000"/>
          <w:sz w:val="32"/>
          <w:szCs w:val="32"/>
        </w:rPr>
        <w:t>三、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兼作其他使用目的</w:t>
      </w:r>
      <w:r>
        <w:rPr>
          <w:rFonts w:ascii="標楷體" w:eastAsia="標楷體" w:hAnsi="標楷體"/>
          <w:b/>
          <w:color w:val="000000"/>
          <w:sz w:val="32"/>
          <w:szCs w:val="32"/>
        </w:rPr>
        <w:t>：</w:t>
      </w:r>
      <w:r>
        <w:rPr>
          <w:rFonts w:ascii="標楷體" w:eastAsia="標楷體" w:hAnsi="標楷體"/>
          <w:color w:val="000000"/>
          <w:sz w:val="32"/>
          <w:szCs w:val="32"/>
        </w:rPr>
        <w:t>(請勾選)</w:t>
      </w:r>
    </w:p>
    <w:p w:rsidR="00D86AE5" w:rsidRPr="009B7D72" w:rsidRDefault="00D86AE5" w:rsidP="00F31C4B">
      <w:pPr>
        <w:snapToGrid w:val="0"/>
        <w:spacing w:line="180" w:lineRule="atLeast"/>
        <w:ind w:left="426" w:hanging="284"/>
        <w:jc w:val="both"/>
        <w:rPr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</w:t>
      </w:r>
      <w:r w:rsidRPr="009B7D72">
        <w:rPr>
          <w:rFonts w:ascii="標楷體" w:eastAsia="標楷體" w:hAnsi="標楷體"/>
          <w:color w:val="000000"/>
          <w:sz w:val="32"/>
          <w:szCs w:val="32"/>
        </w:rPr>
        <w:t>□架設橋涵</w:t>
      </w:r>
      <w:proofErr w:type="gramStart"/>
      <w:r w:rsidRPr="009B7D72">
        <w:rPr>
          <w:rFonts w:ascii="標楷體" w:eastAsia="標楷體" w:hAnsi="標楷體"/>
          <w:color w:val="000000"/>
          <w:sz w:val="32"/>
          <w:szCs w:val="32"/>
        </w:rPr>
        <w:t>（</w:t>
      </w:r>
      <w:proofErr w:type="gramEnd"/>
      <w:r w:rsidRPr="009B7D72">
        <w:rPr>
          <w:rFonts w:ascii="標楷體" w:eastAsia="標楷體" w:hAnsi="標楷體"/>
          <w:color w:val="000000"/>
          <w:sz w:val="32"/>
          <w:szCs w:val="32"/>
        </w:rPr>
        <w:t>□工廠通行 □店</w:t>
      </w:r>
      <w:proofErr w:type="gramStart"/>
      <w:r w:rsidRPr="009B7D72">
        <w:rPr>
          <w:rFonts w:ascii="標楷體" w:eastAsia="標楷體" w:hAnsi="標楷體"/>
          <w:color w:val="000000"/>
          <w:sz w:val="32"/>
          <w:szCs w:val="32"/>
        </w:rPr>
        <w:t>舖</w:t>
      </w:r>
      <w:proofErr w:type="gramEnd"/>
      <w:r w:rsidRPr="009B7D72">
        <w:rPr>
          <w:rFonts w:ascii="標楷體" w:eastAsia="標楷體" w:hAnsi="標楷體"/>
          <w:color w:val="000000"/>
          <w:sz w:val="32"/>
          <w:szCs w:val="32"/>
        </w:rPr>
        <w:t xml:space="preserve">通行 □社區通行 □住宅通行 </w:t>
      </w:r>
    </w:p>
    <w:p w:rsidR="00D86AE5" w:rsidRPr="009B7D72" w:rsidRDefault="00D86AE5" w:rsidP="00D86AE5">
      <w:pPr>
        <w:snapToGrid w:val="0"/>
        <w:spacing w:line="180" w:lineRule="atLeast"/>
        <w:ind w:left="1440" w:hanging="144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B7D72">
        <w:rPr>
          <w:rFonts w:ascii="標楷體" w:eastAsia="標楷體" w:hAnsi="標楷體"/>
          <w:color w:val="000000"/>
          <w:sz w:val="32"/>
          <w:szCs w:val="32"/>
        </w:rPr>
        <w:t xml:space="preserve">            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9B7D72">
        <w:rPr>
          <w:rFonts w:ascii="標楷體" w:eastAsia="標楷體" w:hAnsi="標楷體"/>
          <w:color w:val="000000"/>
          <w:sz w:val="32"/>
          <w:szCs w:val="32"/>
        </w:rPr>
        <w:t>□農舍 □農業設施通行 □</w:t>
      </w:r>
      <w:r w:rsidRPr="009B7D72">
        <w:rPr>
          <w:rFonts w:ascii="標楷體" w:eastAsia="標楷體" w:hAnsi="標楷體" w:hint="eastAsia"/>
          <w:color w:val="000000"/>
          <w:sz w:val="32"/>
          <w:szCs w:val="32"/>
        </w:rPr>
        <w:t>農機</w:t>
      </w:r>
      <w:r w:rsidRPr="009B7D72">
        <w:rPr>
          <w:rFonts w:ascii="標楷體" w:eastAsia="標楷體" w:hAnsi="標楷體"/>
          <w:color w:val="000000"/>
          <w:sz w:val="32"/>
          <w:szCs w:val="32"/>
        </w:rPr>
        <w:t>通行□其他通行</w:t>
      </w:r>
      <w:proofErr w:type="gramStart"/>
      <w:r w:rsidRPr="009B7D72">
        <w:rPr>
          <w:rFonts w:ascii="標楷體" w:eastAsia="標楷體" w:hAnsi="標楷體"/>
          <w:color w:val="000000"/>
          <w:sz w:val="32"/>
          <w:szCs w:val="32"/>
        </w:rPr>
        <w:t>）</w:t>
      </w:r>
      <w:proofErr w:type="gramEnd"/>
    </w:p>
    <w:p w:rsidR="00D86AE5" w:rsidRPr="009B7D72" w:rsidRDefault="00D86AE5" w:rsidP="00D86AE5">
      <w:pPr>
        <w:snapToGrid w:val="0"/>
        <w:spacing w:line="180" w:lineRule="atLeast"/>
        <w:ind w:firstLineChars="133" w:firstLine="426"/>
        <w:jc w:val="both"/>
        <w:rPr>
          <w:sz w:val="32"/>
          <w:szCs w:val="32"/>
        </w:rPr>
      </w:pPr>
      <w:r w:rsidRPr="009B7D72">
        <w:rPr>
          <w:rFonts w:ascii="標楷體" w:eastAsia="標楷體" w:hAnsi="標楷體"/>
          <w:color w:val="000000"/>
          <w:sz w:val="32"/>
          <w:szCs w:val="32"/>
        </w:rPr>
        <w:t>□埋設設施。</w:t>
      </w:r>
    </w:p>
    <w:p w:rsidR="00D86AE5" w:rsidRPr="009B7D72" w:rsidRDefault="00D86AE5" w:rsidP="00D86AE5">
      <w:pPr>
        <w:snapToGrid w:val="0"/>
        <w:spacing w:line="180" w:lineRule="atLeast"/>
        <w:ind w:firstLineChars="133" w:firstLine="426"/>
        <w:jc w:val="both"/>
        <w:rPr>
          <w:sz w:val="32"/>
          <w:szCs w:val="32"/>
        </w:rPr>
      </w:pPr>
      <w:r w:rsidRPr="009B7D72">
        <w:rPr>
          <w:rFonts w:ascii="標楷體" w:eastAsia="標楷體" w:hAnsi="標楷體"/>
          <w:color w:val="000000"/>
          <w:sz w:val="32"/>
          <w:szCs w:val="32"/>
        </w:rPr>
        <w:t>□架空纜（管）線。</w:t>
      </w:r>
    </w:p>
    <w:p w:rsidR="00D86AE5" w:rsidRPr="009B7D72" w:rsidRDefault="00D86AE5" w:rsidP="00D86AE5">
      <w:pPr>
        <w:snapToGrid w:val="0"/>
        <w:spacing w:line="180" w:lineRule="atLeast"/>
        <w:ind w:firstLineChars="133" w:firstLine="426"/>
        <w:jc w:val="both"/>
        <w:rPr>
          <w:sz w:val="32"/>
          <w:szCs w:val="32"/>
        </w:rPr>
      </w:pPr>
      <w:r w:rsidRPr="009B7D72">
        <w:rPr>
          <w:rFonts w:ascii="標楷體" w:eastAsia="標楷體" w:hAnsi="標楷體"/>
          <w:color w:val="000000"/>
          <w:sz w:val="32"/>
          <w:szCs w:val="32"/>
        </w:rPr>
        <w:t>□搭配水。</w:t>
      </w:r>
    </w:p>
    <w:p w:rsidR="00D86AE5" w:rsidRDefault="00D86AE5" w:rsidP="00D86AE5">
      <w:pPr>
        <w:spacing w:line="400" w:lineRule="exact"/>
        <w:ind w:firstLineChars="133" w:firstLine="426"/>
        <w:rPr>
          <w:rFonts w:ascii="標楷體" w:eastAsia="標楷體" w:hAnsi="標楷體"/>
          <w:color w:val="000000"/>
          <w:sz w:val="32"/>
          <w:szCs w:val="32"/>
        </w:rPr>
      </w:pPr>
      <w:r w:rsidRPr="009B7D72">
        <w:rPr>
          <w:rFonts w:ascii="標楷體" w:eastAsia="標楷體" w:hAnsi="標楷體"/>
          <w:color w:val="000000"/>
          <w:sz w:val="32"/>
          <w:szCs w:val="32"/>
        </w:rPr>
        <w:t>□配合政府重大政策，或其他經主管機關許可之事項</w:t>
      </w:r>
      <w:r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D86AE5" w:rsidRPr="009B7D72" w:rsidRDefault="00D86AE5" w:rsidP="00D86AE5">
      <w:pPr>
        <w:spacing w:line="400" w:lineRule="exact"/>
        <w:ind w:firstLineChars="133" w:firstLine="426"/>
        <w:rPr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</w:p>
    <w:p w:rsidR="00D86AE5" w:rsidRDefault="00D86AE5" w:rsidP="00D86AE5">
      <w:pPr>
        <w:rPr>
          <w:rFonts w:ascii="標楷體" w:eastAsia="標楷體" w:hAnsi="標楷體"/>
          <w:color w:val="000000"/>
          <w:sz w:val="32"/>
          <w:szCs w:val="32"/>
        </w:rPr>
      </w:pPr>
    </w:p>
    <w:p w:rsidR="00D86AE5" w:rsidRDefault="001B72DA" w:rsidP="00D86AE5">
      <w:r>
        <w:rPr>
          <w:rFonts w:ascii="標楷體" w:eastAsia="標楷體" w:hAnsi="標楷體"/>
          <w:b/>
          <w:color w:val="000000"/>
          <w:sz w:val="32"/>
          <w:szCs w:val="32"/>
        </w:rPr>
        <w:t>四、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完</w:t>
      </w:r>
      <w:bookmarkStart w:id="0" w:name="_GoBack"/>
      <w:bookmarkEnd w:id="0"/>
      <w:r w:rsidR="00D86AE5">
        <w:rPr>
          <w:rFonts w:ascii="標楷體" w:eastAsia="標楷體" w:hAnsi="標楷體"/>
          <w:b/>
          <w:color w:val="000000"/>
          <w:sz w:val="32"/>
          <w:szCs w:val="32"/>
        </w:rPr>
        <w:t>工日期：</w:t>
      </w:r>
      <w:r w:rsidR="00D86AE5">
        <w:rPr>
          <w:rFonts w:ascii="標楷體" w:eastAsia="標楷體" w:hAnsi="標楷體"/>
          <w:color w:val="000000"/>
          <w:sz w:val="32"/>
          <w:szCs w:val="32"/>
        </w:rPr>
        <w:t xml:space="preserve">     年    月    日</w:t>
      </w:r>
    </w:p>
    <w:p w:rsidR="009B597E" w:rsidRDefault="009B597E" w:rsidP="00D86AE5">
      <w:pPr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F95D0D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中     華     民     國          年       月        日</w:t>
      </w:r>
    </w:p>
    <w:p w:rsidR="009B597E" w:rsidRDefault="00F95D0D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------------------------------------------------------------</w:t>
      </w:r>
    </w:p>
    <w:p w:rsidR="009B597E" w:rsidRDefault="00F95D0D">
      <w:pPr>
        <w:ind w:firstLine="144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>工作站查驗意見</w:t>
      </w:r>
    </w:p>
    <w:p w:rsidR="009B597E" w:rsidRDefault="00F95D0D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承辦人：                        站 長：</w:t>
      </w:r>
    </w:p>
    <w:p w:rsidR="009B597E" w:rsidRDefault="009B597E">
      <w:pPr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9B597E">
      <w:pPr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F95D0D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施工中照片</w:t>
      </w:r>
    </w:p>
    <w:p w:rsidR="009B597E" w:rsidRDefault="00F95D0D">
      <w:r>
        <w:rPr>
          <w:rFonts w:ascii="標楷體" w:eastAsia="標楷體" w:hAnsi="標楷體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749936</wp:posOffset>
                </wp:positionH>
                <wp:positionV relativeFrom="paragraph">
                  <wp:posOffset>202567</wp:posOffset>
                </wp:positionV>
                <wp:extent cx="4526910" cy="2754629"/>
                <wp:effectExtent l="0" t="0" r="26040" b="26671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910" cy="27546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597E" w:rsidRDefault="009B597E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59.05pt;margin-top:15.95pt;width:356.45pt;height:216.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" strokeweight=".26467mm">
                <v:textbox>
                  <w:txbxContent>
                    <w:p w:rsidR="009B597E" w:rsidRDefault="009B597E"/>
                  </w:txbxContent>
                </v:textbox>
              </v:shape>
            </w:pict>
          </mc:Fallback>
        </mc:AlternateContent>
      </w:r>
    </w:p>
    <w:p w:rsidR="009B597E" w:rsidRDefault="009B597E">
      <w:pPr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9B597E">
      <w:pPr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9B597E">
      <w:pPr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9B597E">
      <w:pPr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9B597E">
      <w:pPr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9B597E">
      <w:pPr>
        <w:rPr>
          <w:rFonts w:ascii="標楷體" w:eastAsia="標楷體" w:hAnsi="標楷體"/>
          <w:color w:val="000000"/>
          <w:sz w:val="32"/>
          <w:szCs w:val="32"/>
        </w:rPr>
      </w:pPr>
    </w:p>
    <w:p w:rsidR="009B597E" w:rsidRDefault="00F95D0D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完工(施工後)照片</w:t>
      </w:r>
    </w:p>
    <w:p w:rsidR="009B597E" w:rsidRDefault="00F95D0D">
      <w:r>
        <w:rPr>
          <w:rFonts w:ascii="標楷體" w:eastAsia="標楷體" w:hAnsi="標楷體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705487</wp:posOffset>
                </wp:positionH>
                <wp:positionV relativeFrom="paragraph">
                  <wp:posOffset>225427</wp:posOffset>
                </wp:positionV>
                <wp:extent cx="4464686" cy="3255007"/>
                <wp:effectExtent l="0" t="0" r="12064" b="21593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686" cy="3255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597E" w:rsidRDefault="009B597E"/>
                          <w:p w:rsidR="009B597E" w:rsidRDefault="009B597E"/>
                          <w:p w:rsidR="009B597E" w:rsidRDefault="009B597E"/>
                          <w:p w:rsidR="009B597E" w:rsidRDefault="009B597E"/>
                          <w:p w:rsidR="009B597E" w:rsidRDefault="009B597E"/>
                          <w:p w:rsidR="009B597E" w:rsidRDefault="009B597E"/>
                          <w:p w:rsidR="009B597E" w:rsidRDefault="009B597E"/>
                          <w:p w:rsidR="009B597E" w:rsidRDefault="009B597E"/>
                          <w:p w:rsidR="009B597E" w:rsidRDefault="009B597E"/>
                          <w:p w:rsidR="009B597E" w:rsidRDefault="009B597E"/>
                          <w:p w:rsidR="009B597E" w:rsidRDefault="009B597E"/>
                          <w:p w:rsidR="009B597E" w:rsidRDefault="009B597E"/>
                          <w:p w:rsidR="009B597E" w:rsidRDefault="009B597E"/>
                          <w:p w:rsidR="009B597E" w:rsidRDefault="009B597E"/>
                          <w:p w:rsidR="009B597E" w:rsidRDefault="009B597E"/>
                          <w:p w:rsidR="009B597E" w:rsidRDefault="009B597E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55.55pt;margin-top:17.75pt;width:351.55pt;height:256.3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" strokeweight=".26467mm">
                <v:textbox>
                  <w:txbxContent>
                    <w:p w:rsidR="009B597E" w:rsidRDefault="009B597E"/>
                    <w:p w:rsidR="009B597E" w:rsidRDefault="009B597E"/>
                    <w:p w:rsidR="009B597E" w:rsidRDefault="009B597E"/>
                    <w:p w:rsidR="009B597E" w:rsidRDefault="009B597E"/>
                    <w:p w:rsidR="009B597E" w:rsidRDefault="009B597E"/>
                    <w:p w:rsidR="009B597E" w:rsidRDefault="009B597E"/>
                    <w:p w:rsidR="009B597E" w:rsidRDefault="009B597E"/>
                    <w:p w:rsidR="009B597E" w:rsidRDefault="009B597E"/>
                    <w:p w:rsidR="009B597E" w:rsidRDefault="009B597E"/>
                    <w:p w:rsidR="009B597E" w:rsidRDefault="009B597E"/>
                    <w:p w:rsidR="009B597E" w:rsidRDefault="009B597E"/>
                    <w:p w:rsidR="009B597E" w:rsidRDefault="009B597E"/>
                    <w:p w:rsidR="009B597E" w:rsidRDefault="009B597E"/>
                    <w:p w:rsidR="009B597E" w:rsidRDefault="009B597E"/>
                    <w:p w:rsidR="009B597E" w:rsidRDefault="009B597E"/>
                    <w:p w:rsidR="009B597E" w:rsidRDefault="009B597E"/>
                  </w:txbxContent>
                </v:textbox>
              </v:shape>
            </w:pict>
          </mc:Fallback>
        </mc:AlternateContent>
      </w:r>
    </w:p>
    <w:sectPr w:rsidR="009B597E">
      <w:headerReference w:type="default" r:id="rId7"/>
      <w:pgSz w:w="11906" w:h="16838"/>
      <w:pgMar w:top="1134" w:right="1134" w:bottom="851" w:left="1134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81B" w:rsidRDefault="00D3381B">
      <w:r>
        <w:separator/>
      </w:r>
    </w:p>
  </w:endnote>
  <w:endnote w:type="continuationSeparator" w:id="0">
    <w:p w:rsidR="00D3381B" w:rsidRDefault="00D3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81B" w:rsidRDefault="00D3381B">
      <w:r>
        <w:rPr>
          <w:color w:val="000000"/>
        </w:rPr>
        <w:separator/>
      </w:r>
    </w:p>
  </w:footnote>
  <w:footnote w:type="continuationSeparator" w:id="0">
    <w:p w:rsidR="00D3381B" w:rsidRDefault="00D33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FBD" w:rsidRDefault="00444FBD">
    <w:pPr>
      <w:pStyle w:val="a6"/>
    </w:pPr>
    <w:r>
      <w:rPr>
        <w:rFonts w:hint="eastAsia"/>
      </w:rPr>
      <w:t>1150601</w:t>
    </w:r>
    <w:r>
      <w:rPr>
        <w:rFonts w:hint="eastAsia"/>
      </w:rPr>
      <w:t>版</w:t>
    </w:r>
  </w:p>
  <w:p w:rsidR="00444FBD" w:rsidRDefault="00444FB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2E27"/>
    <w:multiLevelType w:val="multilevel"/>
    <w:tmpl w:val="AEA0CF20"/>
    <w:styleLink w:val="WWNum1"/>
    <w:lvl w:ilvl="0">
      <w:numFmt w:val="bullet"/>
      <w:lvlText w:val="□"/>
      <w:lvlJc w:val="left"/>
      <w:pPr>
        <w:ind w:left="720" w:hanging="240"/>
      </w:pPr>
      <w:rPr>
        <w:rFonts w:ascii="新細明體" w:eastAsia="新細明體" w:hAnsi="新細明體"/>
        <w:sz w:val="28"/>
      </w:rPr>
    </w:lvl>
    <w:lvl w:ilvl="1">
      <w:start w:val="1"/>
      <w:numFmt w:val="decimal"/>
      <w:lvlText w:val="%2."/>
      <w:lvlJc w:val="left"/>
      <w:pPr>
        <w:ind w:left="1560" w:hanging="360"/>
      </w:pPr>
    </w:lvl>
    <w:lvl w:ilvl="2">
      <w:start w:val="1"/>
      <w:numFmt w:val="decimal"/>
      <w:lvlText w:val="%3."/>
      <w:lvlJc w:val="left"/>
      <w:pPr>
        <w:ind w:left="1920" w:hanging="360"/>
      </w:pPr>
    </w:lvl>
    <w:lvl w:ilvl="3">
      <w:start w:val="1"/>
      <w:numFmt w:val="decimal"/>
      <w:lvlText w:val="%4."/>
      <w:lvlJc w:val="left"/>
      <w:pPr>
        <w:ind w:left="2280" w:hanging="360"/>
      </w:pPr>
    </w:lvl>
    <w:lvl w:ilvl="4">
      <w:start w:val="1"/>
      <w:numFmt w:val="decimal"/>
      <w:lvlText w:val="%5."/>
      <w:lvlJc w:val="left"/>
      <w:pPr>
        <w:ind w:left="2640" w:hanging="360"/>
      </w:pPr>
    </w:lvl>
    <w:lvl w:ilvl="5">
      <w:start w:val="1"/>
      <w:numFmt w:val="decimal"/>
      <w:lvlText w:val="%6."/>
      <w:lvlJc w:val="left"/>
      <w:pPr>
        <w:ind w:left="3000" w:hanging="360"/>
      </w:pPr>
    </w:lvl>
    <w:lvl w:ilvl="6">
      <w:start w:val="1"/>
      <w:numFmt w:val="decimal"/>
      <w:lvlText w:val="%7."/>
      <w:lvlJc w:val="left"/>
      <w:pPr>
        <w:ind w:left="3360" w:hanging="360"/>
      </w:pPr>
    </w:lvl>
    <w:lvl w:ilvl="7">
      <w:start w:val="1"/>
      <w:numFmt w:val="decimal"/>
      <w:lvlText w:val="%8."/>
      <w:lvlJc w:val="left"/>
      <w:pPr>
        <w:ind w:left="3720" w:hanging="360"/>
      </w:pPr>
    </w:lvl>
    <w:lvl w:ilvl="8">
      <w:start w:val="1"/>
      <w:numFmt w:val="decimal"/>
      <w:lvlText w:val="%9."/>
      <w:lvlJc w:val="left"/>
      <w:pPr>
        <w:ind w:left="4080" w:hanging="360"/>
      </w:pPr>
    </w:lvl>
  </w:abstractNum>
  <w:abstractNum w:abstractNumId="1" w15:restartNumberingAfterBreak="0">
    <w:nsid w:val="19532EB1"/>
    <w:multiLevelType w:val="multilevel"/>
    <w:tmpl w:val="D968FBD4"/>
    <w:styleLink w:val="WWNum3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1248" w:hanging="480"/>
      </w:pPr>
    </w:lvl>
    <w:lvl w:ilvl="2">
      <w:start w:val="1"/>
      <w:numFmt w:val="lowerRoman"/>
      <w:lvlText w:val="%3."/>
      <w:lvlJc w:val="right"/>
      <w:pPr>
        <w:ind w:left="1728" w:hanging="480"/>
      </w:pPr>
    </w:lvl>
    <w:lvl w:ilvl="3">
      <w:start w:val="1"/>
      <w:numFmt w:val="decimal"/>
      <w:lvlText w:val="%4."/>
      <w:lvlJc w:val="left"/>
      <w:pPr>
        <w:ind w:left="2208" w:hanging="480"/>
      </w:pPr>
    </w:lvl>
    <w:lvl w:ilvl="4">
      <w:start w:val="1"/>
      <w:numFmt w:val="ideographTraditional"/>
      <w:lvlText w:val="%5、"/>
      <w:lvlJc w:val="left"/>
      <w:pPr>
        <w:ind w:left="2688" w:hanging="480"/>
      </w:pPr>
    </w:lvl>
    <w:lvl w:ilvl="5">
      <w:start w:val="1"/>
      <w:numFmt w:val="lowerRoman"/>
      <w:lvlText w:val="%6."/>
      <w:lvlJc w:val="right"/>
      <w:pPr>
        <w:ind w:left="3168" w:hanging="480"/>
      </w:pPr>
    </w:lvl>
    <w:lvl w:ilvl="6">
      <w:start w:val="1"/>
      <w:numFmt w:val="decimal"/>
      <w:lvlText w:val="%7."/>
      <w:lvlJc w:val="left"/>
      <w:pPr>
        <w:ind w:left="3648" w:hanging="480"/>
      </w:pPr>
    </w:lvl>
    <w:lvl w:ilvl="7">
      <w:start w:val="1"/>
      <w:numFmt w:val="ideographTraditional"/>
      <w:lvlText w:val="%8、"/>
      <w:lvlJc w:val="left"/>
      <w:pPr>
        <w:ind w:left="4128" w:hanging="480"/>
      </w:pPr>
    </w:lvl>
    <w:lvl w:ilvl="8">
      <w:start w:val="1"/>
      <w:numFmt w:val="lowerRoman"/>
      <w:lvlText w:val="%9."/>
      <w:lvlJc w:val="right"/>
      <w:pPr>
        <w:ind w:left="4608" w:hanging="480"/>
      </w:pPr>
    </w:lvl>
  </w:abstractNum>
  <w:abstractNum w:abstractNumId="2" w15:restartNumberingAfterBreak="0">
    <w:nsid w:val="1C2F7213"/>
    <w:multiLevelType w:val="multilevel"/>
    <w:tmpl w:val="317E3594"/>
    <w:styleLink w:val="WWNum6"/>
    <w:lvl w:ilvl="0">
      <w:start w:val="1"/>
      <w:numFmt w:val="japaneseCounting"/>
      <w:lvlText w:val="%1、"/>
      <w:lvlJc w:val="left"/>
      <w:pPr>
        <w:ind w:left="1035" w:hanging="720"/>
      </w:pPr>
      <w:rPr>
        <w:rFonts w:ascii="Times New Roman" w:hAnsi="Times New Roman"/>
        <w:sz w:val="32"/>
        <w:lang w:val="en-US"/>
      </w:rPr>
    </w:lvl>
    <w:lvl w:ilvl="1">
      <w:start w:val="1"/>
      <w:numFmt w:val="japaneseCounting"/>
      <w:lvlText w:val="（%2）"/>
      <w:lvlJc w:val="left"/>
      <w:pPr>
        <w:ind w:left="480" w:hanging="480"/>
      </w:pPr>
      <w:rPr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3" w15:restartNumberingAfterBreak="0">
    <w:nsid w:val="2629286F"/>
    <w:multiLevelType w:val="multilevel"/>
    <w:tmpl w:val="CE7636E4"/>
    <w:styleLink w:val="WWNum5"/>
    <w:lvl w:ilvl="0">
      <w:start w:val="1"/>
      <w:numFmt w:val="japaneseCounting"/>
      <w:lvlText w:val="%1、"/>
      <w:lvlJc w:val="left"/>
      <w:pPr>
        <w:ind w:left="1035" w:hanging="720"/>
      </w:pPr>
      <w:rPr>
        <w:rFonts w:ascii="標楷體" w:eastAsia="標楷體" w:hAnsi="標楷體"/>
        <w:b w:val="0"/>
        <w:sz w:val="32"/>
      </w:rPr>
    </w:lvl>
    <w:lvl w:ilvl="1">
      <w:start w:val="1"/>
      <w:numFmt w:val="japaneseCounting"/>
      <w:lvlText w:val="（%2）"/>
      <w:lvlJc w:val="left"/>
      <w:pPr>
        <w:ind w:left="1330" w:hanging="480"/>
      </w:pPr>
      <w:rPr>
        <w:rFonts w:ascii="Times New Roman" w:hAnsi="Times New Roman"/>
        <w:sz w:val="32"/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4" w15:restartNumberingAfterBreak="0">
    <w:nsid w:val="48D1351C"/>
    <w:multiLevelType w:val="multilevel"/>
    <w:tmpl w:val="75047D46"/>
    <w:styleLink w:val="WWNum4"/>
    <w:lvl w:ilvl="0">
      <w:start w:val="1"/>
      <w:numFmt w:val="japaneseCounting"/>
      <w:lvlText w:val="%1、"/>
      <w:lvlJc w:val="left"/>
      <w:pPr>
        <w:ind w:left="1035" w:hanging="720"/>
      </w:pPr>
    </w:lvl>
    <w:lvl w:ilvl="1">
      <w:start w:val="1"/>
      <w:numFmt w:val="japaneseCounting"/>
      <w:lvlText w:val="（%2）"/>
      <w:lvlJc w:val="left"/>
      <w:pPr>
        <w:ind w:left="1330" w:hanging="480"/>
      </w:pPr>
      <w:rPr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5" w15:restartNumberingAfterBreak="0">
    <w:nsid w:val="4D0173B8"/>
    <w:multiLevelType w:val="multilevel"/>
    <w:tmpl w:val="4A7A7A3C"/>
    <w:styleLink w:val="WWNum10"/>
    <w:lvl w:ilvl="0">
      <w:start w:val="1"/>
      <w:numFmt w:val="japaneseCounting"/>
      <w:lvlText w:val="%1、"/>
      <w:lvlJc w:val="left"/>
      <w:pPr>
        <w:ind w:left="1035" w:hanging="720"/>
      </w:pPr>
    </w:lvl>
    <w:lvl w:ilvl="1">
      <w:start w:val="1"/>
      <w:numFmt w:val="japaneseCounting"/>
      <w:lvlText w:val="（%2）"/>
      <w:lvlJc w:val="left"/>
      <w:pPr>
        <w:ind w:left="1330" w:hanging="480"/>
      </w:pPr>
      <w:rPr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6" w15:restartNumberingAfterBreak="0">
    <w:nsid w:val="4F6C2EA2"/>
    <w:multiLevelType w:val="multilevel"/>
    <w:tmpl w:val="6EF62B7A"/>
    <w:styleLink w:val="WWNum2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/>
        <w:sz w:val="24"/>
      </w:rPr>
    </w:lvl>
    <w:lvl w:ilvl="1">
      <w:start w:val="1"/>
      <w:numFmt w:val="japaneseCounting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7" w15:restartNumberingAfterBreak="0">
    <w:nsid w:val="645C7C8B"/>
    <w:multiLevelType w:val="multilevel"/>
    <w:tmpl w:val="4A2853FE"/>
    <w:styleLink w:val="WWNum7"/>
    <w:lvl w:ilvl="0">
      <w:start w:val="1"/>
      <w:numFmt w:val="japaneseCounting"/>
      <w:lvlText w:val="%1、"/>
      <w:lvlJc w:val="left"/>
      <w:pPr>
        <w:ind w:left="1035" w:hanging="720"/>
      </w:pPr>
      <w:rPr>
        <w:rFonts w:ascii="Times New Roman" w:hAnsi="Times New Roman"/>
        <w:sz w:val="32"/>
        <w:lang w:val="en-US"/>
      </w:rPr>
    </w:lvl>
    <w:lvl w:ilvl="1">
      <w:start w:val="1"/>
      <w:numFmt w:val="japaneseCounting"/>
      <w:lvlText w:val="（%2）"/>
      <w:lvlJc w:val="left"/>
      <w:pPr>
        <w:ind w:left="480" w:hanging="480"/>
      </w:pPr>
      <w:rPr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8" w15:restartNumberingAfterBreak="0">
    <w:nsid w:val="68E31637"/>
    <w:multiLevelType w:val="multilevel"/>
    <w:tmpl w:val="C2CA71F4"/>
    <w:styleLink w:val="WWNum11"/>
    <w:lvl w:ilvl="0">
      <w:start w:val="1"/>
      <w:numFmt w:val="japaneseCounting"/>
      <w:lvlText w:val="%1、"/>
      <w:lvlJc w:val="left"/>
      <w:pPr>
        <w:ind w:left="1035" w:hanging="720"/>
      </w:pPr>
    </w:lvl>
    <w:lvl w:ilvl="1">
      <w:start w:val="1"/>
      <w:numFmt w:val="japaneseCounting"/>
      <w:lvlText w:val="（%2）"/>
      <w:lvlJc w:val="left"/>
      <w:pPr>
        <w:ind w:left="1330" w:hanging="480"/>
      </w:pPr>
      <w:rPr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9" w15:restartNumberingAfterBreak="0">
    <w:nsid w:val="6985627A"/>
    <w:multiLevelType w:val="multilevel"/>
    <w:tmpl w:val="6F103938"/>
    <w:styleLink w:val="WWNum9"/>
    <w:lvl w:ilvl="0">
      <w:start w:val="1"/>
      <w:numFmt w:val="japaneseCounting"/>
      <w:lvlText w:val="%1、"/>
      <w:lvlJc w:val="left"/>
      <w:pPr>
        <w:ind w:left="1035" w:hanging="720"/>
      </w:pPr>
      <w:rPr>
        <w:rFonts w:ascii="標楷體" w:eastAsia="標楷體" w:hAnsi="標楷體"/>
        <w:color w:val="auto"/>
        <w:sz w:val="32"/>
      </w:rPr>
    </w:lvl>
    <w:lvl w:ilvl="1">
      <w:start w:val="1"/>
      <w:numFmt w:val="japaneseCounting"/>
      <w:lvlText w:val="（%2）"/>
      <w:lvlJc w:val="left"/>
      <w:pPr>
        <w:ind w:left="1330" w:hanging="480"/>
      </w:pPr>
      <w:rPr>
        <w:rFonts w:ascii="Times New Roman" w:hAnsi="Times New Roman"/>
        <w:sz w:val="32"/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10" w15:restartNumberingAfterBreak="0">
    <w:nsid w:val="6A4E0E27"/>
    <w:multiLevelType w:val="multilevel"/>
    <w:tmpl w:val="1E948A1A"/>
    <w:styleLink w:val="WWNum8"/>
    <w:lvl w:ilvl="0">
      <w:start w:val="1"/>
      <w:numFmt w:val="japaneseCounting"/>
      <w:lvlText w:val="%1．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7E"/>
    <w:rsid w:val="001B72DA"/>
    <w:rsid w:val="003812D1"/>
    <w:rsid w:val="00444FBD"/>
    <w:rsid w:val="007179A0"/>
    <w:rsid w:val="00811496"/>
    <w:rsid w:val="009B597E"/>
    <w:rsid w:val="009B7D72"/>
    <w:rsid w:val="00A27E6C"/>
    <w:rsid w:val="00A61977"/>
    <w:rsid w:val="00D3381B"/>
    <w:rsid w:val="00D86AE5"/>
    <w:rsid w:val="00ED21B8"/>
    <w:rsid w:val="00F31C4B"/>
    <w:rsid w:val="00F9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09440"/>
  <w15:docId w15:val="{4510EB67-A490-4486-9392-ECA2BAEB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49">
    <w:name w:val="xl49"/>
    <w:basedOn w:val="a"/>
    <w:pPr>
      <w:widowControl/>
      <w:spacing w:before="100" w:after="100"/>
      <w:jc w:val="center"/>
      <w:textAlignment w:val="bottom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styleId="a3">
    <w:name w:val="Date"/>
    <w:basedOn w:val="a"/>
    <w:next w:val="a"/>
    <w:pPr>
      <w:jc w:val="right"/>
    </w:p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a5">
    <w:name w:val="日期 字元"/>
    <w:rPr>
      <w:rFonts w:eastAsia="新細明體"/>
      <w:kern w:val="3"/>
      <w:sz w:val="24"/>
      <w:szCs w:val="24"/>
      <w:lang w:val="en-US" w:eastAsia="zh-TW" w:bidi="ar-SA"/>
    </w:rPr>
  </w:style>
  <w:style w:type="paragraph" w:styleId="a6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uiPriority w:val="99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kern w:val="3"/>
    </w:rPr>
  </w:style>
  <w:style w:type="paragraph" w:customStyle="1" w:styleId="Standard">
    <w:name w:val="Standard"/>
    <w:pPr>
      <w:widowControl w:val="0"/>
      <w:suppressAutoHyphens/>
    </w:pPr>
    <w:rPr>
      <w:rFonts w:ascii="Calibri" w:hAnsi="Calibri" w:cs="F"/>
      <w:kern w:val="3"/>
      <w:sz w:val="24"/>
      <w:szCs w:val="22"/>
    </w:rPr>
  </w:style>
  <w:style w:type="paragraph" w:styleId="aa">
    <w:name w:val="List Paragraph"/>
    <w:basedOn w:val="Standard"/>
    <w:pPr>
      <w:ind w:left="480"/>
    </w:pPr>
  </w:style>
  <w:style w:type="paragraph" w:customStyle="1" w:styleId="Framecontents">
    <w:name w:val="Frame contents"/>
    <w:basedOn w:val="Standard"/>
  </w:style>
  <w:style w:type="paragraph" w:customStyle="1" w:styleId="Default">
    <w:name w:val="Default"/>
    <w:pPr>
      <w:widowControl w:val="0"/>
      <w:suppressAutoHyphens/>
    </w:pPr>
    <w:rPr>
      <w:rFonts w:ascii="標楷體" w:eastAsia="標楷體" w:hAnsi="標楷體" w:cs="標楷體"/>
      <w:color w:val="000000"/>
      <w:sz w:val="24"/>
      <w:szCs w:val="24"/>
    </w:rPr>
  </w:style>
  <w:style w:type="numbering" w:customStyle="1" w:styleId="WWNum8">
    <w:name w:val="WWNum8"/>
    <w:basedOn w:val="a2"/>
    <w:pPr>
      <w:numPr>
        <w:numId w:val="1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5">
    <w:name w:val="WWNum5"/>
    <w:basedOn w:val="a2"/>
    <w:pPr>
      <w:numPr>
        <w:numId w:val="3"/>
      </w:numPr>
    </w:pPr>
  </w:style>
  <w:style w:type="numbering" w:customStyle="1" w:styleId="WWNum6">
    <w:name w:val="WWNum6"/>
    <w:basedOn w:val="a2"/>
    <w:pPr>
      <w:numPr>
        <w:numId w:val="4"/>
      </w:numPr>
    </w:pPr>
  </w:style>
  <w:style w:type="numbering" w:customStyle="1" w:styleId="WWNum7">
    <w:name w:val="WWNum7"/>
    <w:basedOn w:val="a2"/>
    <w:pPr>
      <w:numPr>
        <w:numId w:val="5"/>
      </w:numPr>
    </w:pPr>
  </w:style>
  <w:style w:type="numbering" w:customStyle="1" w:styleId="WWNum9">
    <w:name w:val="WWNum9"/>
    <w:basedOn w:val="a2"/>
    <w:pPr>
      <w:numPr>
        <w:numId w:val="6"/>
      </w:numPr>
    </w:pPr>
  </w:style>
  <w:style w:type="numbering" w:customStyle="1" w:styleId="WWNum10">
    <w:name w:val="WWNum10"/>
    <w:basedOn w:val="a2"/>
    <w:pPr>
      <w:numPr>
        <w:numId w:val="7"/>
      </w:numPr>
    </w:pPr>
  </w:style>
  <w:style w:type="numbering" w:customStyle="1" w:styleId="WWNum11">
    <w:name w:val="WWNum11"/>
    <w:basedOn w:val="a2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9"/>
      </w:numPr>
    </w:pPr>
  </w:style>
  <w:style w:type="numbering" w:customStyle="1" w:styleId="WWNum2">
    <w:name w:val="WWNum2"/>
    <w:basedOn w:val="a2"/>
    <w:pPr>
      <w:numPr>
        <w:numId w:val="10"/>
      </w:numPr>
    </w:pPr>
  </w:style>
  <w:style w:type="numbering" w:customStyle="1" w:styleId="WWNum3">
    <w:name w:val="WWNum3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使用高雄農田水利會建造物申請書</dc:title>
  <dc:subject/>
  <dc:creator>USER</dc:creator>
  <cp:lastModifiedBy>王慈方</cp:lastModifiedBy>
  <cp:revision>8</cp:revision>
  <cp:lastPrinted>2025-03-31T02:07:00Z</cp:lastPrinted>
  <dcterms:created xsi:type="dcterms:W3CDTF">2026-06-13T04:59:00Z</dcterms:created>
  <dcterms:modified xsi:type="dcterms:W3CDTF">2026-06-17T07:52:00Z</dcterms:modified>
</cp:coreProperties>
</file>